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cbed5c1e1f42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BØMELHUK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BØMELHUK AS</w:t>
      </w:r>
    </w:p>
    <w:sectPr>
      <w:headerReference xmlns:r="http://schemas.openxmlformats.org/officeDocument/2006/relationships" w:type="default" r:id="R83e254d6811f493d"/>
      <w:footerReference xmlns:r="http://schemas.openxmlformats.org/officeDocument/2006/relationships" w:type="default" r:id="R5e91daab1bc84c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e254d6811f493d" /><Relationship Type="http://schemas.openxmlformats.org/officeDocument/2006/relationships/footer" Target="/word/footer1.xml" Id="R5e91daab1bc84cee" /></Relationships>
</file>