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a56751693047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ARTMAX AS</w:t>
      </w:r>
    </w:p>
    <w:sectPr>
      <w:headerReference xmlns:r="http://schemas.openxmlformats.org/officeDocument/2006/relationships" w:type="default" r:id="Rcf93c6f361d54205"/>
      <w:footerReference xmlns:r="http://schemas.openxmlformats.org/officeDocument/2006/relationships" w:type="default" r:id="Rfeb58e39077642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ARTMAX AS   ·   Org.nr 919 291 729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ARTMAX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93c6f361d54205" /><Relationship Type="http://schemas.openxmlformats.org/officeDocument/2006/relationships/footer" Target="/word/footer1.xml" Id="Rfeb58e390776423b" /></Relationships>
</file>