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d7887a5f4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CONSIL AS</w:t>
      </w:r>
    </w:p>
    <w:sectPr>
      <w:headerReference xmlns:r="http://schemas.openxmlformats.org/officeDocument/2006/relationships" w:type="default" r:id="R6027e824572e4d9f"/>
      <w:footerReference xmlns:r="http://schemas.openxmlformats.org/officeDocument/2006/relationships" w:type="default" r:id="Rbf6d9670350a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CONSIL AS   ·   Org.nr 919 319 305   ·   Kanalveien 107   ·   5068 BERGEN   ·   robert.olstad@consil-as.no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7e824572e4d9f" /><Relationship Type="http://schemas.openxmlformats.org/officeDocument/2006/relationships/footer" Target="/word/footer1.xml" Id="Rbf6d9670350a4aa0" /></Relationships>
</file>