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a9043afad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R 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 G HOLDING AS</w:t>
      </w:r>
    </w:p>
    <w:sectPr>
      <w:headerReference xmlns:r="http://schemas.openxmlformats.org/officeDocument/2006/relationships" w:type="default" r:id="R65b5a2217d6f4aa8"/>
      <w:footerReference xmlns:r="http://schemas.openxmlformats.org/officeDocument/2006/relationships" w:type="default" r:id="Rb8dc9e979ee9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5a2217d6f4aa8" /><Relationship Type="http://schemas.openxmlformats.org/officeDocument/2006/relationships/footer" Target="/word/footer1.xml" Id="Rb8dc9e979ee946f8" /></Relationships>
</file>