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7f7ac1698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ead89ce284c342d6"/>
      <w:footerReference xmlns:r="http://schemas.openxmlformats.org/officeDocument/2006/relationships" w:type="default" r:id="R9500173c484f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89ce284c342d6" /><Relationship Type="http://schemas.openxmlformats.org/officeDocument/2006/relationships/footer" Target="/word/footer1.xml" Id="R9500173c484f4f3d" /></Relationships>
</file>