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8199cb875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CESAR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8760403b3bf14955"/>
      <w:footerReference xmlns:r="http://schemas.openxmlformats.org/officeDocument/2006/relationships" w:type="default" r:id="R2b3253ed969c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403b3bf14955" /><Relationship Type="http://schemas.openxmlformats.org/officeDocument/2006/relationships/footer" Target="/word/footer1.xml" Id="R2b3253ed969c4cc2" /></Relationships>
</file>