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5ac1782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0c38a02dcedc46b8"/>
      <w:footerReference xmlns:r="http://schemas.openxmlformats.org/officeDocument/2006/relationships" w:type="default" r:id="R3e4beca9ec5b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8a02dcedc46b8" /><Relationship Type="http://schemas.openxmlformats.org/officeDocument/2006/relationships/footer" Target="/word/footer1.xml" Id="R3e4beca9ec5b4e0c" /></Relationships>
</file>