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9e94b41ca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35514ebcb6954d25"/>
      <w:footerReference xmlns:r="http://schemas.openxmlformats.org/officeDocument/2006/relationships" w:type="default" r:id="Rd51483f16ceb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14ebcb6954d25" /><Relationship Type="http://schemas.openxmlformats.org/officeDocument/2006/relationships/footer" Target="/word/footer1.xml" Id="Rd51483f16ceb429a" /></Relationships>
</file>