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5974c4af2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44d5ef7466174e1f"/>
      <w:footerReference xmlns:r="http://schemas.openxmlformats.org/officeDocument/2006/relationships" w:type="default" r:id="R2a961fcba38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5ef7466174e1f" /><Relationship Type="http://schemas.openxmlformats.org/officeDocument/2006/relationships/footer" Target="/word/footer1.xml" Id="R2a961fcba3894892" /></Relationships>
</file>