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7b197a8e5e49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REGNESTAV AS, org.nr 920 143 768,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REGNESTAV AS</w:t>
      </w:r>
    </w:p>
    <w:sectPr>
      <w:headerReference xmlns:r="http://schemas.openxmlformats.org/officeDocument/2006/relationships" w:type="default" r:id="R0b2cb9c7932d4f45"/>
      <w:footerReference xmlns:r="http://schemas.openxmlformats.org/officeDocument/2006/relationships" w:type="default" r:id="R402a20e7f81e46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REGNESTAV AS   ·   Org.nr 920 143 768   ·   Solbråtanveien 74B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REGNESTAV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2cb9c7932d4f45" /><Relationship Type="http://schemas.openxmlformats.org/officeDocument/2006/relationships/footer" Target="/word/footer1.xml" Id="R402a20e7f81e46c2" /></Relationships>
</file>