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49b89a3dc54f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bb5f627705f1437d"/>
      <w:footerReference xmlns:r="http://schemas.openxmlformats.org/officeDocument/2006/relationships" w:type="default" r:id="Re3aa370bbf4c4d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5f627705f1437d" /><Relationship Type="http://schemas.openxmlformats.org/officeDocument/2006/relationships/footer" Target="/word/footer1.xml" Id="Re3aa370bbf4c4dd9" /></Relationships>
</file>