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5e1577bf7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1b2161d07c754e85"/>
      <w:footerReference xmlns:r="http://schemas.openxmlformats.org/officeDocument/2006/relationships" w:type="default" r:id="Rddcb15967de0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161d07c754e85" /><Relationship Type="http://schemas.openxmlformats.org/officeDocument/2006/relationships/footer" Target="/word/footer1.xml" Id="Rddcb15967de04ff9" /></Relationships>
</file>