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131aaaeb5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b082af044d3d4296"/>
      <w:footerReference xmlns:r="http://schemas.openxmlformats.org/officeDocument/2006/relationships" w:type="default" r:id="Rb7f2d3e0e1a7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2af044d3d4296" /><Relationship Type="http://schemas.openxmlformats.org/officeDocument/2006/relationships/footer" Target="/word/footer1.xml" Id="Rb7f2d3e0e1a74a55" /></Relationships>
</file>