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ad400683f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88a7a8867483f"/>
      <w:footerReference xmlns:r="http://schemas.openxmlformats.org/officeDocument/2006/relationships" w:type="default" r:id="R6c47d0fe30f8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88a7a8867483f" /><Relationship Type="http://schemas.openxmlformats.org/officeDocument/2006/relationships/footer" Target="/word/footer1.xml" Id="R6c47d0fe30f84349" /></Relationships>
</file>