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bc26fa1d6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59eb36df05bc44d8"/>
      <w:footerReference xmlns:r="http://schemas.openxmlformats.org/officeDocument/2006/relationships" w:type="default" r:id="R1fea8b42be54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b36df05bc44d8" /><Relationship Type="http://schemas.openxmlformats.org/officeDocument/2006/relationships/footer" Target="/word/footer1.xml" Id="R1fea8b42be5446be" /></Relationships>
</file>