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f6cfa3b6304a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Tverrelvdalen,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H LUND AS</w:t>
      </w:r>
    </w:p>
    <w:sectPr>
      <w:headerReference xmlns:r="http://schemas.openxmlformats.org/officeDocument/2006/relationships" w:type="default" r:id="Rf18074ed8c354923"/>
      <w:footerReference xmlns:r="http://schemas.openxmlformats.org/officeDocument/2006/relationships" w:type="default" r:id="R4ea9be2c556448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H LUND AS   ·   Org.nr 920 861 342   ·   Skomakerberget 29   ·   9537 TVERRELVDALEN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H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8074ed8c354923" /><Relationship Type="http://schemas.openxmlformats.org/officeDocument/2006/relationships/footer" Target="/word/footer1.xml" Id="R4ea9be2c55644812" /></Relationships>
</file>