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4476a6e3924d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HEH INVEST AS, org.nr 921 087 012,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INVEST AS</w:t>
      </w:r>
    </w:p>
    <w:sectPr>
      <w:headerReference xmlns:r="http://schemas.openxmlformats.org/officeDocument/2006/relationships" w:type="default" r:id="Rf7589da351234ea5"/>
      <w:footerReference xmlns:r="http://schemas.openxmlformats.org/officeDocument/2006/relationships" w:type="default" r:id="Rca7d8468b365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INVEST AS   ·   Org.nr 921 087 012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89da351234ea5" /><Relationship Type="http://schemas.openxmlformats.org/officeDocument/2006/relationships/footer" Target="/word/footer1.xml" Id="Rca7d8468b3654506" /></Relationships>
</file>