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4fe6345ee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1ca7eb77ed8847d7"/>
      <w:footerReference xmlns:r="http://schemas.openxmlformats.org/officeDocument/2006/relationships" w:type="default" r:id="R85b25fea381a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7eb77ed8847d7" /><Relationship Type="http://schemas.openxmlformats.org/officeDocument/2006/relationships/footer" Target="/word/footer1.xml" Id="R85b25fea381a44d5" /></Relationships>
</file>