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80fd6eb0b946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HEH INVEST AS</w:t>
      </w:r>
    </w:p>
    <w:sectPr>
      <w:headerReference xmlns:r="http://schemas.openxmlformats.org/officeDocument/2006/relationships" w:type="default" r:id="R6aae053ed9be4ceb"/>
      <w:footerReference xmlns:r="http://schemas.openxmlformats.org/officeDocument/2006/relationships" w:type="default" r:id="R018c908fccd641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HEH INVEST AS   ·   Org.nr 921 087 012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ae053ed9be4ceb" /><Relationship Type="http://schemas.openxmlformats.org/officeDocument/2006/relationships/footer" Target="/word/footer1.xml" Id="R018c908fccd641f1" /></Relationships>
</file>