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a85b3093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1a1d8f076a9d41c7"/>
      <w:footerReference xmlns:r="http://schemas.openxmlformats.org/officeDocument/2006/relationships" w:type="default" r:id="R7593d5c89687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d8f076a9d41c7" /><Relationship Type="http://schemas.openxmlformats.org/officeDocument/2006/relationships/footer" Target="/word/footer1.xml" Id="R7593d5c896874a71" /></Relationships>
</file>