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1ff176cde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098634c7f3ac4157"/>
      <w:footerReference xmlns:r="http://schemas.openxmlformats.org/officeDocument/2006/relationships" w:type="default" r:id="R6f98c48cb9b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634c7f3ac4157" /><Relationship Type="http://schemas.openxmlformats.org/officeDocument/2006/relationships/footer" Target="/word/footer1.xml" Id="R6f98c48cb9b5409b" /></Relationships>
</file>