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22cb292dd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5cf505f68d4036"/>
      <w:footerReference xmlns:r="http://schemas.openxmlformats.org/officeDocument/2006/relationships" w:type="default" r:id="R1ee986a64b73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cf505f68d4036" /><Relationship Type="http://schemas.openxmlformats.org/officeDocument/2006/relationships/footer" Target="/word/footer1.xml" Id="R1ee986a64b734fa6" /></Relationships>
</file>