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09fc3150b145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ARMABASITO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ARMABASITO AS</w:t>
      </w:r>
    </w:p>
    <w:sectPr>
      <w:headerReference xmlns:r="http://schemas.openxmlformats.org/officeDocument/2006/relationships" w:type="default" r:id="Rc89d1c1da904409b"/>
      <w:footerReference xmlns:r="http://schemas.openxmlformats.org/officeDocument/2006/relationships" w:type="default" r:id="Ra6dfd675648a4f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ARMABASITO AS   ·   Org.nr 921 343 752   ·   C/O Rishaug, Ekebergveien 254D   ·   1166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ARMABASITO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9d1c1da904409b" /><Relationship Type="http://schemas.openxmlformats.org/officeDocument/2006/relationships/footer" Target="/word/footer1.xml" Id="Ra6dfd675648a4f0f" /></Relationships>
</file>