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564bb475543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TORSET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2077c34251b4f07"/>
      <w:footerReference xmlns:r="http://schemas.openxmlformats.org/officeDocument/2006/relationships" w:type="default" r:id="R0197adb0e8fb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77c34251b4f07" /><Relationship Type="http://schemas.openxmlformats.org/officeDocument/2006/relationships/footer" Target="/word/footer1.xml" Id="R0197adb0e8fb46ed" /></Relationships>
</file>