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bf78db40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a2fe6d679faa4795"/>
      <w:footerReference xmlns:r="http://schemas.openxmlformats.org/officeDocument/2006/relationships" w:type="default" r:id="Rf61e919e1e6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e6d679faa4795" /><Relationship Type="http://schemas.openxmlformats.org/officeDocument/2006/relationships/footer" Target="/word/footer1.xml" Id="Rf61e919e1e604b32" /></Relationships>
</file>