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1e92fd305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a4ad8dc07b61412c"/>
      <w:footerReference xmlns:r="http://schemas.openxmlformats.org/officeDocument/2006/relationships" w:type="default" r:id="R89d2f842422e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d8dc07b61412c" /><Relationship Type="http://schemas.openxmlformats.org/officeDocument/2006/relationships/footer" Target="/word/footer1.xml" Id="R89d2f842422e46bb" /></Relationships>
</file>