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1871c5039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bcbe495f5a634b1d"/>
      <w:footerReference xmlns:r="http://schemas.openxmlformats.org/officeDocument/2006/relationships" w:type="default" r:id="R5be2a96f91b3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e495f5a634b1d" /><Relationship Type="http://schemas.openxmlformats.org/officeDocument/2006/relationships/footer" Target="/word/footer1.xml" Id="R5be2a96f91b346da" /></Relationships>
</file>