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d4cab2ae5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0ccfa11fbf3c4571"/>
      <w:footerReference xmlns:r="http://schemas.openxmlformats.org/officeDocument/2006/relationships" w:type="default" r:id="R847a1039ccfa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fa11fbf3c4571" /><Relationship Type="http://schemas.openxmlformats.org/officeDocument/2006/relationships/footer" Target="/word/footer1.xml" Id="R847a1039ccfa4df7" /></Relationships>
</file>