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c94708bff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be66d2b226474b82"/>
      <w:footerReference xmlns:r="http://schemas.openxmlformats.org/officeDocument/2006/relationships" w:type="default" r:id="Re8b051bce5fe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6d2b226474b82" /><Relationship Type="http://schemas.openxmlformats.org/officeDocument/2006/relationships/footer" Target="/word/footer1.xml" Id="Re8b051bce5fe42c7" /></Relationships>
</file>