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b46922cd1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25685b85cf2c4bad"/>
      <w:footerReference xmlns:r="http://schemas.openxmlformats.org/officeDocument/2006/relationships" w:type="default" r:id="Rf66ecb49aa37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85b85cf2c4bad" /><Relationship Type="http://schemas.openxmlformats.org/officeDocument/2006/relationships/footer" Target="/word/footer1.xml" Id="Rf66ecb49aa374735" /></Relationships>
</file>