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05a02f72041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d4c6e32f01784bcc"/>
      <w:footerReference xmlns:r="http://schemas.openxmlformats.org/officeDocument/2006/relationships" w:type="default" r:id="R6071bc2ee0ab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6e32f01784bcc" /><Relationship Type="http://schemas.openxmlformats.org/officeDocument/2006/relationships/footer" Target="/word/footer1.xml" Id="R6071bc2ee0ab4f10" /></Relationships>
</file>