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b6ee551ad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26d83d4bae984b40"/>
      <w:footerReference xmlns:r="http://schemas.openxmlformats.org/officeDocument/2006/relationships" w:type="default" r:id="Rcc02c2867b9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3d4bae984b40" /><Relationship Type="http://schemas.openxmlformats.org/officeDocument/2006/relationships/footer" Target="/word/footer1.xml" Id="Rcc02c2867b93452f" /></Relationships>
</file>