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4a0268964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c520f6a658c64a2e"/>
      <w:footerReference xmlns:r="http://schemas.openxmlformats.org/officeDocument/2006/relationships" w:type="default" r:id="R49be0ce0ba8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0f6a658c64a2e" /><Relationship Type="http://schemas.openxmlformats.org/officeDocument/2006/relationships/footer" Target="/word/footer1.xml" Id="R49be0ce0ba8b42de" /></Relationships>
</file>