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5056230a8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df5b53d252b24d68"/>
      <w:footerReference xmlns:r="http://schemas.openxmlformats.org/officeDocument/2006/relationships" w:type="default" r:id="R76a0beb775c0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b53d252b24d68" /><Relationship Type="http://schemas.openxmlformats.org/officeDocument/2006/relationships/footer" Target="/word/footer1.xml" Id="R76a0beb775c04f24" /></Relationships>
</file>