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a3fbd8173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MILLENNIUM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652966b746e74d59"/>
      <w:footerReference xmlns:r="http://schemas.openxmlformats.org/officeDocument/2006/relationships" w:type="default" r:id="R8a0fa51ab183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966b746e74d59" /><Relationship Type="http://schemas.openxmlformats.org/officeDocument/2006/relationships/footer" Target="/word/footer1.xml" Id="R8a0fa51ab1834ebb" /></Relationships>
</file>