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43901c88d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b726b5af33d043e4"/>
      <w:footerReference xmlns:r="http://schemas.openxmlformats.org/officeDocument/2006/relationships" w:type="default" r:id="Rfb265989c97c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6b5af33d043e4" /><Relationship Type="http://schemas.openxmlformats.org/officeDocument/2006/relationships/footer" Target="/word/footer1.xml" Id="Rfb265989c97c4a66" /></Relationships>
</file>