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18ec3fa9b48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93ebc17b078c41a0"/>
      <w:footerReference xmlns:r="http://schemas.openxmlformats.org/officeDocument/2006/relationships" w:type="default" r:id="Rd9273a9ae57d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bc17b078c41a0" /><Relationship Type="http://schemas.openxmlformats.org/officeDocument/2006/relationships/footer" Target="/word/footer1.xml" Id="Rd9273a9ae57d48e6" /></Relationships>
</file>