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c50599aeb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392000e973324051"/>
      <w:footerReference xmlns:r="http://schemas.openxmlformats.org/officeDocument/2006/relationships" w:type="default" r:id="R84d3e247028d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000e973324051" /><Relationship Type="http://schemas.openxmlformats.org/officeDocument/2006/relationships/footer" Target="/word/footer1.xml" Id="R84d3e247028d4c6f" /></Relationships>
</file>