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33f5e1b05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4b5e69320db442c8"/>
      <w:footerReference xmlns:r="http://schemas.openxmlformats.org/officeDocument/2006/relationships" w:type="default" r:id="R263075c68e1c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e69320db442c8" /><Relationship Type="http://schemas.openxmlformats.org/officeDocument/2006/relationships/footer" Target="/word/footer1.xml" Id="R263075c68e1c411a" /></Relationships>
</file>