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045ed1d6064a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FAKS INVEST AS</w:t>
      </w:r>
    </w:p>
    <w:sectPr>
      <w:headerReference xmlns:r="http://schemas.openxmlformats.org/officeDocument/2006/relationships" w:type="default" r:id="R1417db9d49e94346"/>
      <w:footerReference xmlns:r="http://schemas.openxmlformats.org/officeDocument/2006/relationships" w:type="default" r:id="R72a98f29edd94d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FAKS INVEST AS   ·   Org.nr 921 861 338   ·   Hofstadgata 44C   ·   1384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FAKS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17db9d49e94346" /><Relationship Type="http://schemas.openxmlformats.org/officeDocument/2006/relationships/footer" Target="/word/footer1.xml" Id="R72a98f29edd94d5c" /></Relationships>
</file>