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6eecbc90e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KVERSØY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e78b2473b1ed4f3e"/>
      <w:footerReference xmlns:r="http://schemas.openxmlformats.org/officeDocument/2006/relationships" w:type="default" r:id="Rab3ffdd69d2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b2473b1ed4f3e" /><Relationship Type="http://schemas.openxmlformats.org/officeDocument/2006/relationships/footer" Target="/word/footer1.xml" Id="Rab3ffdd69d274abd" /></Relationships>
</file>