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2dc85ed8d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97bf831ef447e"/>
      <w:footerReference xmlns:r="http://schemas.openxmlformats.org/officeDocument/2006/relationships" w:type="default" r:id="Re167027d6a88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97bf831ef447e" /><Relationship Type="http://schemas.openxmlformats.org/officeDocument/2006/relationships/footer" Target="/word/footer1.xml" Id="Re167027d6a884c08" /></Relationships>
</file>