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100dc151754a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NINA TRANSETH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TRANSETH INVEST AS</w:t>
      </w:r>
    </w:p>
    <w:sectPr>
      <w:headerReference xmlns:r="http://schemas.openxmlformats.org/officeDocument/2006/relationships" w:type="default" r:id="R3af7d1f45a494a15"/>
      <w:footerReference xmlns:r="http://schemas.openxmlformats.org/officeDocument/2006/relationships" w:type="default" r:id="R78f95c37bd334c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TRANSETH INVEST AS   ·   Org.nr 921 966 121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f7d1f45a494a15" /><Relationship Type="http://schemas.openxmlformats.org/officeDocument/2006/relationships/footer" Target="/word/footer1.xml" Id="R78f95c37bd334c60" /></Relationships>
</file>