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4ba870127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783045a1449d4ec2"/>
      <w:footerReference xmlns:r="http://schemas.openxmlformats.org/officeDocument/2006/relationships" w:type="default" r:id="Re4c77a4ef1ec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045a1449d4ec2" /><Relationship Type="http://schemas.openxmlformats.org/officeDocument/2006/relationships/footer" Target="/word/footer1.xml" Id="Re4c77a4ef1ec4fef" /></Relationships>
</file>