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4ca583b88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b2cb823474cd0"/>
      <w:footerReference xmlns:r="http://schemas.openxmlformats.org/officeDocument/2006/relationships" w:type="default" r:id="R030e8818835b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b2cb823474cd0" /><Relationship Type="http://schemas.openxmlformats.org/officeDocument/2006/relationships/footer" Target="/word/footer1.xml" Id="R030e8818835b458f" /></Relationships>
</file>