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cea341c7b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369300e9d9f841f6"/>
      <w:footerReference xmlns:r="http://schemas.openxmlformats.org/officeDocument/2006/relationships" w:type="default" r:id="Rf09603d9648f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300e9d9f841f6" /><Relationship Type="http://schemas.openxmlformats.org/officeDocument/2006/relationships/footer" Target="/word/footer1.xml" Id="Rf09603d9648f4305" /></Relationships>
</file>