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3e67cb8e746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GRENSELØS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b4d24d3b1d13406b"/>
      <w:footerReference xmlns:r="http://schemas.openxmlformats.org/officeDocument/2006/relationships" w:type="default" r:id="Ra6f24c3b7476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24d3b1d13406b" /><Relationship Type="http://schemas.openxmlformats.org/officeDocument/2006/relationships/footer" Target="/word/footer1.xml" Id="Ra6f24c3b747649ff" /></Relationships>
</file>