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1a43b6e7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GRENSELØS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3bf1c0352b2e491f"/>
      <w:footerReference xmlns:r="http://schemas.openxmlformats.org/officeDocument/2006/relationships" w:type="default" r:id="R4dca5efe0980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1c0352b2e491f" /><Relationship Type="http://schemas.openxmlformats.org/officeDocument/2006/relationships/footer" Target="/word/footer1.xml" Id="R4dca5efe09804750" /></Relationships>
</file>