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b021c9f24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 SOLBERG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7e837148e32b4c44"/>
      <w:footerReference xmlns:r="http://schemas.openxmlformats.org/officeDocument/2006/relationships" w:type="default" r:id="Re458a0ddf626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37148e32b4c44" /><Relationship Type="http://schemas.openxmlformats.org/officeDocument/2006/relationships/footer" Target="/word/footer1.xml" Id="Re458a0ddf626426f" /></Relationships>
</file>