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66befb7cf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0b486c5ddf9f42d3"/>
      <w:footerReference xmlns:r="http://schemas.openxmlformats.org/officeDocument/2006/relationships" w:type="default" r:id="R0b0f654d89e8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86c5ddf9f42d3" /><Relationship Type="http://schemas.openxmlformats.org/officeDocument/2006/relationships/footer" Target="/word/footer1.xml" Id="R0b0f654d89e847be" /></Relationships>
</file>